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A6" w:rsidRDefault="000A15A6" w:rsidP="00775589">
      <w:pPr>
        <w:jc w:val="center"/>
        <w:rPr>
          <w:rFonts w:ascii="Times New Roman" w:hAnsi="Times New Roman" w:cs="Times New Roman"/>
          <w:b/>
          <w:sz w:val="28"/>
        </w:rPr>
      </w:pPr>
    </w:p>
    <w:p w:rsidR="00DD5F62" w:rsidRDefault="00775589" w:rsidP="00775589">
      <w:pPr>
        <w:jc w:val="center"/>
        <w:rPr>
          <w:rFonts w:ascii="Times New Roman" w:hAnsi="Times New Roman" w:cs="Times New Roman"/>
          <w:b/>
          <w:sz w:val="28"/>
        </w:rPr>
      </w:pPr>
      <w:r w:rsidRPr="00775589">
        <w:rPr>
          <w:rFonts w:ascii="Times New Roman" w:hAnsi="Times New Roman" w:cs="Times New Roman"/>
          <w:b/>
          <w:sz w:val="28"/>
        </w:rPr>
        <w:t>Расписание дистанционных занятий в педагогических классах (10, 11 класс) в I полугодии 202</w:t>
      </w:r>
      <w:r w:rsidR="00B0064F">
        <w:rPr>
          <w:rFonts w:ascii="Times New Roman" w:hAnsi="Times New Roman" w:cs="Times New Roman"/>
          <w:b/>
          <w:sz w:val="28"/>
        </w:rPr>
        <w:t>3</w:t>
      </w:r>
      <w:r w:rsidRPr="00775589">
        <w:rPr>
          <w:rFonts w:ascii="Times New Roman" w:hAnsi="Times New Roman" w:cs="Times New Roman"/>
          <w:b/>
          <w:sz w:val="28"/>
        </w:rPr>
        <w:t>-202</w:t>
      </w:r>
      <w:r w:rsidR="00B0064F">
        <w:rPr>
          <w:rFonts w:ascii="Times New Roman" w:hAnsi="Times New Roman" w:cs="Times New Roman"/>
          <w:b/>
          <w:sz w:val="28"/>
        </w:rPr>
        <w:t>4</w:t>
      </w:r>
      <w:r w:rsidRPr="00775589">
        <w:rPr>
          <w:rFonts w:ascii="Times New Roman" w:hAnsi="Times New Roman" w:cs="Times New Roman"/>
          <w:b/>
          <w:sz w:val="28"/>
        </w:rPr>
        <w:t xml:space="preserve"> учебного года</w:t>
      </w:r>
    </w:p>
    <w:tbl>
      <w:tblPr>
        <w:tblpPr w:leftFromText="180" w:rightFromText="180" w:vertAnchor="page" w:horzAnchor="page" w:tblpX="1093" w:tblpY="2086"/>
        <w:tblW w:w="14977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937"/>
        <w:gridCol w:w="2169"/>
        <w:gridCol w:w="2000"/>
        <w:gridCol w:w="2148"/>
        <w:gridCol w:w="3606"/>
      </w:tblGrid>
      <w:tr w:rsidR="009A44C9" w:rsidRPr="00775589" w:rsidTr="009A44C9">
        <w:trPr>
          <w:trHeight w:val="1135"/>
        </w:trPr>
        <w:tc>
          <w:tcPr>
            <w:tcW w:w="211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3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69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академических </w:t>
            </w: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ФИО </w:t>
            </w: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9A44C9" w:rsidRPr="00775589" w:rsidTr="009A44C9">
        <w:trPr>
          <w:trHeight w:val="1144"/>
        </w:trPr>
        <w:tc>
          <w:tcPr>
            <w:tcW w:w="2117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Введение в психологию</w:t>
            </w:r>
          </w:p>
        </w:tc>
        <w:tc>
          <w:tcPr>
            <w:tcW w:w="2169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14:50 – 15:30</w:t>
            </w:r>
          </w:p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  <w:tr w:rsidR="009A44C9" w:rsidRPr="00775589" w:rsidTr="009A44C9">
        <w:trPr>
          <w:trHeight w:val="1144"/>
        </w:trPr>
        <w:tc>
          <w:tcPr>
            <w:tcW w:w="2117" w:type="dxa"/>
            <w:vMerge/>
            <w:vAlign w:val="center"/>
            <w:hideMark/>
          </w:tcPr>
          <w:p w:rsidR="009A44C9" w:rsidRPr="00775589" w:rsidRDefault="009A44C9" w:rsidP="009A44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3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Введение в педагогику</w:t>
            </w:r>
          </w:p>
        </w:tc>
        <w:tc>
          <w:tcPr>
            <w:tcW w:w="0" w:type="auto"/>
            <w:vMerge/>
            <w:vAlign w:val="center"/>
            <w:hideMark/>
          </w:tcPr>
          <w:p w:rsidR="009A44C9" w:rsidRPr="00775589" w:rsidRDefault="009A44C9" w:rsidP="009A44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  <w:p w:rsidR="009A44C9" w:rsidRPr="00775589" w:rsidRDefault="009A44C9" w:rsidP="009A44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vMerge/>
            <w:vAlign w:val="center"/>
            <w:hideMark/>
          </w:tcPr>
          <w:p w:rsidR="009A44C9" w:rsidRPr="00775589" w:rsidRDefault="009A44C9" w:rsidP="009A44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A44C9" w:rsidRPr="00775589" w:rsidTr="009A44C9">
        <w:trPr>
          <w:trHeight w:val="1144"/>
        </w:trPr>
        <w:tc>
          <w:tcPr>
            <w:tcW w:w="211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2169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14:50 – 15:30</w:t>
            </w:r>
          </w:p>
          <w:p w:rsidR="009A44C9" w:rsidRPr="00825167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16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15:40 – 16:20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  <w:tr w:rsidR="009A44C9" w:rsidRPr="00775589" w:rsidTr="009A44C9">
        <w:trPr>
          <w:trHeight w:val="1144"/>
        </w:trPr>
        <w:tc>
          <w:tcPr>
            <w:tcW w:w="2117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Введение в психологию</w:t>
            </w:r>
          </w:p>
        </w:tc>
        <w:tc>
          <w:tcPr>
            <w:tcW w:w="2169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16:30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17:1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  <w:tr w:rsidR="009A44C9" w:rsidRPr="00775589" w:rsidTr="009A44C9">
        <w:trPr>
          <w:trHeight w:val="1144"/>
        </w:trPr>
        <w:tc>
          <w:tcPr>
            <w:tcW w:w="2117" w:type="dxa"/>
            <w:vMerge/>
            <w:vAlign w:val="center"/>
            <w:hideMark/>
          </w:tcPr>
          <w:p w:rsidR="009A44C9" w:rsidRPr="00775589" w:rsidRDefault="009A44C9" w:rsidP="009A44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3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Введение в педагогику</w:t>
            </w:r>
          </w:p>
        </w:tc>
        <w:tc>
          <w:tcPr>
            <w:tcW w:w="0" w:type="auto"/>
            <w:vMerge/>
            <w:vAlign w:val="center"/>
            <w:hideMark/>
          </w:tcPr>
          <w:p w:rsidR="009A44C9" w:rsidRPr="00775589" w:rsidRDefault="009A44C9" w:rsidP="009A44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4C9" w:rsidRPr="00775589" w:rsidRDefault="009A44C9" w:rsidP="009A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7:2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8:0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vMerge/>
            <w:vAlign w:val="center"/>
            <w:hideMark/>
          </w:tcPr>
          <w:p w:rsidR="009A44C9" w:rsidRPr="00775589" w:rsidRDefault="009A44C9" w:rsidP="009A44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A44C9" w:rsidRPr="00775589" w:rsidTr="009A44C9">
        <w:trPr>
          <w:trHeight w:val="1146"/>
        </w:trPr>
        <w:tc>
          <w:tcPr>
            <w:tcW w:w="211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2169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16:30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17:1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7:2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8:0</w:t>
            </w: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Default="009A44C9" w:rsidP="009A44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9A44C9" w:rsidRPr="00775589" w:rsidRDefault="009A44C9" w:rsidP="009A44C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</w:tbl>
    <w:p w:rsidR="00775589" w:rsidRDefault="00775589" w:rsidP="00775589">
      <w:pPr>
        <w:jc w:val="center"/>
        <w:rPr>
          <w:rFonts w:ascii="Times New Roman" w:hAnsi="Times New Roman" w:cs="Times New Roman"/>
          <w:b/>
          <w:sz w:val="28"/>
        </w:rPr>
      </w:pPr>
    </w:p>
    <w:p w:rsidR="007A1E75" w:rsidRDefault="007A1E75" w:rsidP="00775589">
      <w:pPr>
        <w:jc w:val="center"/>
        <w:rPr>
          <w:rFonts w:ascii="Times New Roman" w:hAnsi="Times New Roman" w:cs="Times New Roman"/>
          <w:b/>
          <w:sz w:val="28"/>
        </w:rPr>
      </w:pPr>
    </w:p>
    <w:p w:rsidR="00825167" w:rsidRPr="009A44C9" w:rsidRDefault="009A44C9" w:rsidP="00B0064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25167">
        <w:rPr>
          <w:rFonts w:ascii="Times New Roman" w:hAnsi="Times New Roman" w:cs="Times New Roman"/>
          <w:b/>
          <w:sz w:val="28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28"/>
        </w:rPr>
        <w:t>очных</w:t>
      </w:r>
      <w:r w:rsidRPr="00825167">
        <w:rPr>
          <w:rFonts w:ascii="Times New Roman" w:hAnsi="Times New Roman" w:cs="Times New Roman"/>
          <w:b/>
          <w:sz w:val="28"/>
        </w:rPr>
        <w:t xml:space="preserve"> занятий в педагогическ</w:t>
      </w:r>
      <w:r w:rsidR="00B0064F">
        <w:rPr>
          <w:rFonts w:ascii="Times New Roman" w:hAnsi="Times New Roman" w:cs="Times New Roman"/>
          <w:b/>
          <w:sz w:val="28"/>
        </w:rPr>
        <w:t>их классах (10, 11 класс) в 2023-2024</w:t>
      </w:r>
      <w:r w:rsidRPr="00825167">
        <w:rPr>
          <w:rFonts w:ascii="Times New Roman" w:hAnsi="Times New Roman" w:cs="Times New Roman"/>
          <w:b/>
          <w:sz w:val="28"/>
        </w:rPr>
        <w:t xml:space="preserve"> учебно</w:t>
      </w:r>
      <w:r>
        <w:rPr>
          <w:rFonts w:ascii="Times New Roman" w:hAnsi="Times New Roman" w:cs="Times New Roman"/>
          <w:b/>
          <w:sz w:val="28"/>
        </w:rPr>
        <w:t>м году</w:t>
      </w:r>
    </w:p>
    <w:tbl>
      <w:tblPr>
        <w:tblpPr w:leftFromText="180" w:rightFromText="180" w:vertAnchor="page" w:horzAnchor="margin" w:tblpXSpec="center" w:tblpY="1306"/>
        <w:tblW w:w="1455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3018"/>
        <w:gridCol w:w="1983"/>
        <w:gridCol w:w="1828"/>
        <w:gridCol w:w="1840"/>
        <w:gridCol w:w="1964"/>
        <w:gridCol w:w="2452"/>
      </w:tblGrid>
      <w:tr w:rsidR="00B0064F" w:rsidRPr="00775589" w:rsidTr="00B0064F">
        <w:trPr>
          <w:trHeight w:val="1493"/>
        </w:trPr>
        <w:tc>
          <w:tcPr>
            <w:tcW w:w="146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0064F" w:rsidRDefault="00B0064F" w:rsidP="00B00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уроков учителей по разным предметам. Наблюдение и анализ профессиональных и личностных качеств современного учителя.</w:t>
            </w:r>
            <w:r w:rsidRPr="00F16BD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0064F" w:rsidRDefault="00B0064F" w:rsidP="00B00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28" w:type="dxa"/>
          </w:tcPr>
          <w:p w:rsidR="00B0064F" w:rsidRDefault="00B0064F" w:rsidP="00B00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ГБПОУ СО ЧГК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им.О.Колычева</w:t>
            </w:r>
            <w:proofErr w:type="spellEnd"/>
          </w:p>
          <w:p w:rsidR="00B0064F" w:rsidRDefault="00B0064F" w:rsidP="00B00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0064F" w:rsidRPr="00775589" w:rsidRDefault="00B0064F" w:rsidP="00B0064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55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Осенние каникулы</w:t>
            </w:r>
          </w:p>
          <w:p w:rsidR="00B0064F" w:rsidRPr="00775589" w:rsidRDefault="00B0064F" w:rsidP="00B006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0064F" w:rsidRDefault="00B0064F" w:rsidP="00B00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0064F" w:rsidRDefault="00B0064F" w:rsidP="00B00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  <w:tr w:rsidR="00B0064F" w:rsidRPr="00775589" w:rsidTr="00B0064F">
        <w:trPr>
          <w:trHeight w:val="1565"/>
        </w:trPr>
        <w:tc>
          <w:tcPr>
            <w:tcW w:w="146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семинарских занятий, мастер-классов, экскурсий, конференций, бесед, направленных в</w:t>
            </w:r>
            <w:r w:rsidRPr="00F16BD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ь школьникам для осознанного</w:t>
            </w:r>
            <w:r w:rsidRPr="00F16BD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выбора</w:t>
            </w:r>
            <w:r w:rsidRPr="00F16BD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будущей профессии</w:t>
            </w:r>
            <w:r w:rsidRPr="00F16BD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98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828" w:type="dxa"/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A33640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СФ ГАОУ ВО МГПУ</w:t>
            </w:r>
          </w:p>
        </w:tc>
        <w:tc>
          <w:tcPr>
            <w:tcW w:w="184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Pr="00A33640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3364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3364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  <w:tr w:rsidR="00B0064F" w:rsidRPr="00775589" w:rsidTr="00B0064F">
        <w:trPr>
          <w:trHeight w:val="1565"/>
        </w:trPr>
        <w:tc>
          <w:tcPr>
            <w:tcW w:w="146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25D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уроков учителей по разным предметам. Наблюдение и анализ профессиональных и личностных качеств современного учителя.</w:t>
            </w:r>
          </w:p>
        </w:tc>
        <w:tc>
          <w:tcPr>
            <w:tcW w:w="198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28" w:type="dxa"/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0A15A6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A1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ГБПОУ СО ЧГК </w:t>
            </w:r>
            <w:proofErr w:type="spellStart"/>
            <w:r w:rsidRPr="000A1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им.О.Колычева</w:t>
            </w:r>
            <w:proofErr w:type="spellEnd"/>
          </w:p>
        </w:tc>
        <w:tc>
          <w:tcPr>
            <w:tcW w:w="184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Pr="00E0670A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E0670A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B0064F" w:rsidRPr="00A33640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  <w:tr w:rsidR="00B0064F" w:rsidRPr="00775589" w:rsidTr="00B0064F">
        <w:trPr>
          <w:trHeight w:val="1565"/>
        </w:trPr>
        <w:tc>
          <w:tcPr>
            <w:tcW w:w="146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Pr="00775589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семинарских занятий, мастер-классов, экскурсий, конференций, бесед, направленных в</w:t>
            </w:r>
            <w:r w:rsidRPr="00F16BD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ь школьникам для осознанного</w:t>
            </w:r>
            <w:r w:rsidRPr="00F16BD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выбора</w:t>
            </w:r>
            <w:r w:rsidRPr="00F16BD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будущей профессии</w:t>
            </w:r>
            <w:r w:rsidRPr="00F16BD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98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28" w:type="dxa"/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СФ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ГАОУ ВО </w:t>
            </w: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84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064F" w:rsidRPr="00E0670A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064F" w:rsidRPr="00E0670A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Мартынова </w:t>
            </w:r>
          </w:p>
          <w:p w:rsidR="00B0064F" w:rsidRPr="00A33640" w:rsidRDefault="00B0064F" w:rsidP="00B006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67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А.А.</w:t>
            </w:r>
          </w:p>
        </w:tc>
      </w:tr>
    </w:tbl>
    <w:p w:rsidR="00914E91" w:rsidRDefault="00914E91" w:rsidP="00B0064F">
      <w:pPr>
        <w:tabs>
          <w:tab w:val="left" w:pos="528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914E91" w:rsidSect="009A44C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5"/>
    <w:rsid w:val="000A15A6"/>
    <w:rsid w:val="001556AA"/>
    <w:rsid w:val="002D749B"/>
    <w:rsid w:val="00525DC4"/>
    <w:rsid w:val="006C64F3"/>
    <w:rsid w:val="00775589"/>
    <w:rsid w:val="007A1E75"/>
    <w:rsid w:val="00817D14"/>
    <w:rsid w:val="00825167"/>
    <w:rsid w:val="00914E91"/>
    <w:rsid w:val="00963A91"/>
    <w:rsid w:val="009A44C9"/>
    <w:rsid w:val="00A33640"/>
    <w:rsid w:val="00B0064F"/>
    <w:rsid w:val="00BB0FF5"/>
    <w:rsid w:val="00DD5F62"/>
    <w:rsid w:val="00E0670A"/>
    <w:rsid w:val="00E751BF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8FC1-36C8-48A2-9948-2350E066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ZamUVR</cp:lastModifiedBy>
  <cp:revision>2</cp:revision>
  <cp:lastPrinted>2023-09-19T04:06:00Z</cp:lastPrinted>
  <dcterms:created xsi:type="dcterms:W3CDTF">2023-09-19T05:54:00Z</dcterms:created>
  <dcterms:modified xsi:type="dcterms:W3CDTF">2023-09-19T05:54:00Z</dcterms:modified>
</cp:coreProperties>
</file>