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6" w:rsidRPr="00CF6A96" w:rsidRDefault="00CF6A96" w:rsidP="00CF6A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</w:pPr>
      <w:r w:rsidRPr="00CF6A96"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  <w:t>Памятка для участника школьного этапа</w:t>
      </w:r>
      <w:r w:rsidRPr="00CF6A96"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  <w:br/>
        <w:t>Всероссийской олимпиады в 2020/21 учебном году</w:t>
      </w:r>
      <w:r>
        <w:rPr>
          <w:rFonts w:ascii="Arial" w:eastAsia="Times New Roman" w:hAnsi="Arial" w:cs="Arial"/>
          <w:b/>
          <w:bCs/>
          <w:color w:val="4D008C"/>
          <w:spacing w:val="12"/>
          <w:sz w:val="32"/>
          <w:szCs w:val="32"/>
          <w:lang w:eastAsia="ru-RU"/>
        </w:rPr>
        <w:t xml:space="preserve"> на сайте Образовательного центра «Сириус»</w:t>
      </w:r>
    </w:p>
    <w:p w:rsidR="00CF6A96" w:rsidRPr="00CF6A96" w:rsidRDefault="00CF6A96" w:rsidP="00CF6A96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</w:pPr>
      <w:r w:rsidRPr="00CF6A96">
        <w:rPr>
          <w:rFonts w:ascii="Arial" w:eastAsia="Times New Roman" w:hAnsi="Arial" w:cs="Arial"/>
          <w:i/>
          <w:iCs/>
          <w:color w:val="231F20"/>
          <w:spacing w:val="12"/>
          <w:sz w:val="32"/>
          <w:szCs w:val="32"/>
          <w:bdr w:val="none" w:sz="0" w:space="0" w:color="auto" w:frame="1"/>
          <w:lang w:eastAsia="ru-RU"/>
        </w:rPr>
        <w:t>Проект</w:t>
      </w:r>
    </w:p>
    <w:p w:rsidR="00CF6A96" w:rsidRPr="00CF6A96" w:rsidRDefault="00CF6A96" w:rsidP="00CF6A96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</w:pP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t>1. Посмотрите график проведения олимпиады на странице олимпиады в своем регионе.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>2. Сообщите о своем желании участвовать в олимпиаде в школу.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</w:t>
      </w:r>
      <w:r w:rsidRPr="00CF6A96"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t xml:space="preserve">Код можно активировать на сайте </w:t>
      </w:r>
      <w:proofErr w:type="spellStart"/>
      <w:r w:rsidRPr="00CF6A96"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t>uts.sirius.online</w:t>
      </w:r>
      <w:proofErr w:type="spellEnd"/>
      <w:r w:rsidRPr="00CF6A96"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t xml:space="preserve"> с 00:01 дня тура</w:t>
      </w:r>
      <w:r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t xml:space="preserve"> (КОД МОЖНО УЗНАТЬ У КЛАССНОГО РУКОВОДИТЕЛЯ)</w:t>
      </w:r>
      <w:bookmarkStart w:id="0" w:name="_GoBack"/>
      <w:bookmarkEnd w:id="0"/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t>. Обратите внимание: введенные данные исправить нельзя, вводите свое ФИО корректно.  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 xml:space="preserve">7. </w:t>
      </w:r>
      <w:r w:rsidRPr="00CF6A96"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t xml:space="preserve">Зайдите под своим кодом на сайт </w:t>
      </w:r>
      <w:proofErr w:type="spellStart"/>
      <w:r w:rsidRPr="00CF6A96"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t>uts.sirius.online</w:t>
      </w:r>
      <w:proofErr w:type="spellEnd"/>
      <w:r w:rsidRPr="00CF6A96"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t>, ознакомитесь с правилами выполнения заданий.</w:t>
      </w:r>
      <w:r w:rsidRPr="00CF6A96">
        <w:rPr>
          <w:rFonts w:ascii="Arial" w:eastAsia="Times New Roman" w:hAnsi="Arial" w:cs="Arial"/>
          <w:b/>
          <w:color w:val="231F20"/>
          <w:spacing w:val="12"/>
          <w:sz w:val="32"/>
          <w:szCs w:val="32"/>
          <w:lang w:eastAsia="ru-RU"/>
        </w:rPr>
        <w:br/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CF6A96">
        <w:rPr>
          <w:rFonts w:ascii="Arial" w:eastAsia="Times New Roman" w:hAnsi="Arial" w:cs="Arial"/>
          <w:color w:val="231F20"/>
          <w:spacing w:val="12"/>
          <w:sz w:val="32"/>
          <w:szCs w:val="32"/>
          <w:lang w:eastAsia="ru-RU"/>
        </w:rPr>
        <w:br/>
        <w:t>11. Свои результаты вы сможете узнать по своему коду. </w:t>
      </w:r>
    </w:p>
    <w:p w:rsidR="00B35752" w:rsidRPr="00CF6A96" w:rsidRDefault="00B35752">
      <w:pPr>
        <w:rPr>
          <w:sz w:val="32"/>
          <w:szCs w:val="32"/>
        </w:rPr>
      </w:pPr>
    </w:p>
    <w:sectPr w:rsidR="00B35752" w:rsidRPr="00CF6A96" w:rsidSect="00CF6A9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6"/>
    <w:rsid w:val="00B35752"/>
    <w:rsid w:val="00C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2020-09-20T16:39:00Z</dcterms:created>
  <dcterms:modified xsi:type="dcterms:W3CDTF">2020-09-20T16:42:00Z</dcterms:modified>
</cp:coreProperties>
</file>